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10B4C">
      <w:pPr>
        <w:jc w:val="center"/>
        <w:rPr>
          <w:rFonts w:hint="eastAsia" w:ascii="仿宋_GB2312" w:eastAsia="仿宋_GB2312"/>
          <w:b/>
          <w:kern w:val="0"/>
          <w:sz w:val="44"/>
          <w:szCs w:val="44"/>
        </w:rPr>
      </w:pPr>
      <w:r>
        <w:rPr>
          <w:rFonts w:hint="eastAsia" w:ascii="仿宋_GB2312" w:eastAsia="仿宋_GB2312"/>
          <w:b/>
          <w:kern w:val="0"/>
          <w:sz w:val="44"/>
          <w:szCs w:val="44"/>
        </w:rPr>
        <w:t>企业科技人员名单</w:t>
      </w:r>
    </w:p>
    <w:p w14:paraId="661DE994">
      <w:pPr>
        <w:jc w:val="center"/>
        <w:rPr>
          <w:rFonts w:hint="eastAsia" w:ascii="仿宋_GB2312" w:eastAsia="仿宋_GB2312"/>
          <w:b/>
          <w:kern w:val="0"/>
          <w:sz w:val="32"/>
          <w:szCs w:val="32"/>
        </w:rPr>
      </w:pPr>
    </w:p>
    <w:p w14:paraId="0FC1498C">
      <w:pPr>
        <w:spacing w:line="0" w:lineRule="atLeast"/>
        <w:ind w:right="-283" w:rightChars="-135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企业（公章）：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44"/>
          <w:szCs w:val="44"/>
        </w:rPr>
        <w:t xml:space="preserve">                                     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 xml:space="preserve">        </w:t>
      </w:r>
      <w:r>
        <w:rPr>
          <w:rFonts w:hint="eastAsia" w:ascii="仿宋_GB2312" w:hAnsi="仿宋" w:eastAsia="仿宋_GB2312" w:cs="宋体"/>
          <w:sz w:val="32"/>
          <w:szCs w:val="32"/>
          <w:u w:val="single"/>
        </w:rPr>
        <w:t xml:space="preserve">       </w:t>
      </w:r>
      <w:r>
        <w:rPr>
          <w:rFonts w:hint="eastAsia" w:ascii="仿宋_GB2312" w:hAnsi="仿宋" w:eastAsia="仿宋_GB2312" w:cs="宋体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 w:cs="宋体"/>
          <w:sz w:val="32"/>
          <w:szCs w:val="32"/>
        </w:rPr>
        <w:t>月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162"/>
        <w:gridCol w:w="639"/>
        <w:gridCol w:w="720"/>
        <w:gridCol w:w="2715"/>
        <w:gridCol w:w="2428"/>
        <w:gridCol w:w="1365"/>
        <w:gridCol w:w="1905"/>
        <w:gridCol w:w="2430"/>
      </w:tblGrid>
      <w:tr w14:paraId="5E63C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dxa"/>
            <w:noWrap w:val="0"/>
            <w:vAlign w:val="center"/>
          </w:tcPr>
          <w:p w14:paraId="57452990">
            <w:pPr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序号</w:t>
            </w:r>
          </w:p>
        </w:tc>
        <w:tc>
          <w:tcPr>
            <w:tcW w:w="1162" w:type="dxa"/>
            <w:noWrap w:val="0"/>
            <w:vAlign w:val="center"/>
          </w:tcPr>
          <w:p w14:paraId="297AAF73">
            <w:pPr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姓 名</w:t>
            </w:r>
          </w:p>
        </w:tc>
        <w:tc>
          <w:tcPr>
            <w:tcW w:w="639" w:type="dxa"/>
            <w:noWrap w:val="0"/>
            <w:vAlign w:val="center"/>
          </w:tcPr>
          <w:p w14:paraId="61E82265">
            <w:pPr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性别</w:t>
            </w:r>
          </w:p>
        </w:tc>
        <w:tc>
          <w:tcPr>
            <w:tcW w:w="720" w:type="dxa"/>
            <w:noWrap w:val="0"/>
            <w:vAlign w:val="center"/>
          </w:tcPr>
          <w:p w14:paraId="4A385326">
            <w:pPr>
              <w:jc w:val="center"/>
              <w:rPr>
                <w:rFonts w:hint="eastAsia" w:ascii="仿宋_GB2312" w:hAnsi="仿宋" w:eastAsia="仿宋_GB2312"/>
                <w:b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Cs w:val="21"/>
                <w:lang w:eastAsia="zh-CN"/>
              </w:rPr>
              <w:t>入职时间</w:t>
            </w:r>
          </w:p>
        </w:tc>
        <w:tc>
          <w:tcPr>
            <w:tcW w:w="2715" w:type="dxa"/>
            <w:noWrap w:val="0"/>
            <w:vAlign w:val="center"/>
          </w:tcPr>
          <w:p w14:paraId="525FD9EE">
            <w:pPr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毕业院校</w:t>
            </w:r>
          </w:p>
        </w:tc>
        <w:tc>
          <w:tcPr>
            <w:tcW w:w="2428" w:type="dxa"/>
            <w:noWrap w:val="0"/>
            <w:vAlign w:val="center"/>
          </w:tcPr>
          <w:p w14:paraId="0AE57F4B">
            <w:pPr>
              <w:jc w:val="center"/>
              <w:rPr>
                <w:rFonts w:hint="eastAsia" w:ascii="仿宋_GB2312" w:hAnsi="仿宋" w:eastAsia="仿宋_GB2312"/>
                <w:b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Cs w:val="21"/>
                <w:lang w:eastAsia="zh-CN"/>
              </w:rPr>
              <w:t>所在部门</w:t>
            </w:r>
          </w:p>
        </w:tc>
        <w:tc>
          <w:tcPr>
            <w:tcW w:w="1365" w:type="dxa"/>
            <w:noWrap w:val="0"/>
            <w:vAlign w:val="center"/>
          </w:tcPr>
          <w:p w14:paraId="40AB4E65">
            <w:pPr>
              <w:jc w:val="center"/>
              <w:rPr>
                <w:rFonts w:hint="eastAsia" w:ascii="仿宋_GB2312" w:hAnsi="仿宋" w:eastAsia="仿宋_GB2312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职称</w:t>
            </w:r>
          </w:p>
        </w:tc>
        <w:tc>
          <w:tcPr>
            <w:tcW w:w="1905" w:type="dxa"/>
            <w:noWrap w:val="0"/>
            <w:vAlign w:val="center"/>
          </w:tcPr>
          <w:p w14:paraId="4ABCA9E5">
            <w:pPr>
              <w:jc w:val="center"/>
              <w:rPr>
                <w:rFonts w:hint="default" w:ascii="仿宋_GB2312" w:hAnsi="仿宋" w:eastAsia="仿宋_GB2312"/>
                <w:b/>
                <w:szCs w:val="21"/>
                <w:lang w:val="en-US"/>
              </w:rPr>
            </w:pPr>
            <w:r>
              <w:rPr>
                <w:rFonts w:hint="eastAsia" w:ascii="仿宋_GB2312" w:hAnsi="仿宋" w:eastAsia="仿宋_GB2312"/>
                <w:b/>
                <w:szCs w:val="21"/>
                <w:lang w:val="en-US" w:eastAsia="zh-CN"/>
              </w:rPr>
              <w:t>职务</w:t>
            </w:r>
            <w:bookmarkStart w:id="0" w:name="_GoBack"/>
            <w:bookmarkEnd w:id="0"/>
          </w:p>
        </w:tc>
        <w:tc>
          <w:tcPr>
            <w:tcW w:w="2430" w:type="dxa"/>
            <w:noWrap w:val="0"/>
            <w:vAlign w:val="center"/>
          </w:tcPr>
          <w:p w14:paraId="70132722">
            <w:pPr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类别</w:t>
            </w:r>
          </w:p>
          <w:p w14:paraId="46913BD4">
            <w:pPr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（在职/兼职/临时）</w:t>
            </w:r>
          </w:p>
        </w:tc>
      </w:tr>
      <w:tr w14:paraId="3F32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647" w:type="dxa"/>
            <w:noWrap w:val="0"/>
            <w:vAlign w:val="center"/>
          </w:tcPr>
          <w:p w14:paraId="5369266B">
            <w:pPr>
              <w:jc w:val="center"/>
              <w:rPr>
                <w:rFonts w:hint="eastAsia"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1</w:t>
            </w:r>
          </w:p>
        </w:tc>
        <w:tc>
          <w:tcPr>
            <w:tcW w:w="1162" w:type="dxa"/>
            <w:noWrap w:val="0"/>
            <w:vAlign w:val="center"/>
          </w:tcPr>
          <w:p w14:paraId="57FD6990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639" w:type="dxa"/>
            <w:noWrap w:val="0"/>
            <w:vAlign w:val="center"/>
          </w:tcPr>
          <w:p w14:paraId="1FB7F53E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2CD9FF6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00C4C4FB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28" w:type="dxa"/>
            <w:noWrap w:val="0"/>
            <w:vAlign w:val="center"/>
          </w:tcPr>
          <w:p w14:paraId="1D2A7C8F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1D426C8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55E9DECD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30" w:type="dxa"/>
            <w:noWrap w:val="0"/>
            <w:vAlign w:val="center"/>
          </w:tcPr>
          <w:p w14:paraId="70E46BC8">
            <w:pPr>
              <w:jc w:val="center"/>
              <w:rPr>
                <w:rFonts w:hint="eastAsia" w:ascii="仿宋_GB2312" w:hAnsi="仿宋" w:eastAsia="仿宋_GB2312"/>
              </w:rPr>
            </w:pPr>
          </w:p>
        </w:tc>
      </w:tr>
      <w:tr w14:paraId="38A44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647" w:type="dxa"/>
            <w:noWrap w:val="0"/>
            <w:vAlign w:val="center"/>
          </w:tcPr>
          <w:p w14:paraId="78044B72">
            <w:pPr>
              <w:jc w:val="center"/>
              <w:rPr>
                <w:rFonts w:hint="eastAsia"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2</w:t>
            </w:r>
          </w:p>
        </w:tc>
        <w:tc>
          <w:tcPr>
            <w:tcW w:w="1162" w:type="dxa"/>
            <w:noWrap w:val="0"/>
            <w:vAlign w:val="center"/>
          </w:tcPr>
          <w:p w14:paraId="5AA405F5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639" w:type="dxa"/>
            <w:noWrap w:val="0"/>
            <w:vAlign w:val="center"/>
          </w:tcPr>
          <w:p w14:paraId="08DB2F5A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494EB1D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3AE607FA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28" w:type="dxa"/>
            <w:noWrap w:val="0"/>
            <w:vAlign w:val="center"/>
          </w:tcPr>
          <w:p w14:paraId="62E53048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B60F714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513C6B04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30" w:type="dxa"/>
            <w:noWrap w:val="0"/>
            <w:vAlign w:val="center"/>
          </w:tcPr>
          <w:p w14:paraId="48D5F4D5">
            <w:pPr>
              <w:jc w:val="center"/>
              <w:rPr>
                <w:rFonts w:hint="eastAsia" w:ascii="仿宋_GB2312" w:hAnsi="仿宋" w:eastAsia="仿宋_GB2312"/>
              </w:rPr>
            </w:pPr>
          </w:p>
        </w:tc>
      </w:tr>
      <w:tr w14:paraId="5C00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647" w:type="dxa"/>
            <w:noWrap w:val="0"/>
            <w:vAlign w:val="center"/>
          </w:tcPr>
          <w:p w14:paraId="7CDFDCEF">
            <w:pPr>
              <w:jc w:val="center"/>
              <w:rPr>
                <w:rFonts w:hint="eastAsia"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3</w:t>
            </w:r>
          </w:p>
        </w:tc>
        <w:tc>
          <w:tcPr>
            <w:tcW w:w="1162" w:type="dxa"/>
            <w:noWrap w:val="0"/>
            <w:vAlign w:val="center"/>
          </w:tcPr>
          <w:p w14:paraId="633CAFE7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639" w:type="dxa"/>
            <w:noWrap w:val="0"/>
            <w:vAlign w:val="center"/>
          </w:tcPr>
          <w:p w14:paraId="1BC57D5C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50BFEE9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295E02A4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28" w:type="dxa"/>
            <w:noWrap w:val="0"/>
            <w:vAlign w:val="center"/>
          </w:tcPr>
          <w:p w14:paraId="00FF08C8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A851467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05A6403B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30" w:type="dxa"/>
            <w:noWrap w:val="0"/>
            <w:vAlign w:val="center"/>
          </w:tcPr>
          <w:p w14:paraId="06313F1E">
            <w:pPr>
              <w:jc w:val="center"/>
              <w:rPr>
                <w:rFonts w:hint="eastAsia" w:ascii="仿宋_GB2312" w:hAnsi="仿宋" w:eastAsia="仿宋_GB2312"/>
              </w:rPr>
            </w:pPr>
          </w:p>
        </w:tc>
      </w:tr>
      <w:tr w14:paraId="5A6B1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647" w:type="dxa"/>
            <w:noWrap w:val="0"/>
            <w:vAlign w:val="center"/>
          </w:tcPr>
          <w:p w14:paraId="419D6333">
            <w:pPr>
              <w:jc w:val="center"/>
              <w:rPr>
                <w:rFonts w:hint="eastAsia" w:ascii="仿宋_GB2312" w:hAnsi="仿宋" w:eastAsia="仿宋_GB2312"/>
                <w:lang w:eastAsia="zh-CN"/>
              </w:rPr>
            </w:pPr>
            <w:r>
              <w:rPr>
                <w:rFonts w:hint="eastAsia" w:ascii="仿宋_GB2312" w:hAnsi="仿宋" w:eastAsia="仿宋_GB2312"/>
                <w:lang w:val="en-US" w:eastAsia="zh-CN"/>
              </w:rPr>
              <w:t>4</w:t>
            </w:r>
          </w:p>
        </w:tc>
        <w:tc>
          <w:tcPr>
            <w:tcW w:w="1162" w:type="dxa"/>
            <w:noWrap w:val="0"/>
            <w:vAlign w:val="center"/>
          </w:tcPr>
          <w:p w14:paraId="30C045A4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639" w:type="dxa"/>
            <w:noWrap w:val="0"/>
            <w:vAlign w:val="center"/>
          </w:tcPr>
          <w:p w14:paraId="3ABACFE2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8CDFFFB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5EB11215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28" w:type="dxa"/>
            <w:noWrap w:val="0"/>
            <w:vAlign w:val="center"/>
          </w:tcPr>
          <w:p w14:paraId="073F73E5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89D1206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121BB605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30" w:type="dxa"/>
            <w:noWrap w:val="0"/>
            <w:vAlign w:val="center"/>
          </w:tcPr>
          <w:p w14:paraId="62310505">
            <w:pPr>
              <w:jc w:val="center"/>
              <w:rPr>
                <w:rFonts w:hint="eastAsia" w:ascii="仿宋_GB2312" w:hAnsi="仿宋" w:eastAsia="仿宋_GB2312"/>
              </w:rPr>
            </w:pPr>
          </w:p>
        </w:tc>
      </w:tr>
      <w:tr w14:paraId="3A955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647" w:type="dxa"/>
            <w:noWrap w:val="0"/>
            <w:vAlign w:val="center"/>
          </w:tcPr>
          <w:p w14:paraId="73512D50">
            <w:pPr>
              <w:jc w:val="center"/>
              <w:rPr>
                <w:rFonts w:hint="eastAsia" w:ascii="仿宋_GB2312" w:hAnsi="仿宋" w:eastAsia="仿宋_GB231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lang w:val="en-US" w:eastAsia="zh-CN"/>
              </w:rPr>
              <w:t>5</w:t>
            </w:r>
          </w:p>
        </w:tc>
        <w:tc>
          <w:tcPr>
            <w:tcW w:w="1162" w:type="dxa"/>
            <w:noWrap w:val="0"/>
            <w:vAlign w:val="center"/>
          </w:tcPr>
          <w:p w14:paraId="4D28CA6D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639" w:type="dxa"/>
            <w:noWrap w:val="0"/>
            <w:vAlign w:val="center"/>
          </w:tcPr>
          <w:p w14:paraId="046BD3B3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7184981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73867E9F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28" w:type="dxa"/>
            <w:noWrap w:val="0"/>
            <w:vAlign w:val="center"/>
          </w:tcPr>
          <w:p w14:paraId="146C9C59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AEA0385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69F16FCD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30" w:type="dxa"/>
            <w:noWrap w:val="0"/>
            <w:vAlign w:val="center"/>
          </w:tcPr>
          <w:p w14:paraId="157CB4EF">
            <w:pPr>
              <w:jc w:val="center"/>
              <w:rPr>
                <w:rFonts w:hint="eastAsia" w:ascii="仿宋_GB2312" w:hAnsi="仿宋" w:eastAsia="仿宋_GB2312"/>
              </w:rPr>
            </w:pPr>
          </w:p>
        </w:tc>
      </w:tr>
      <w:tr w14:paraId="123DC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647" w:type="dxa"/>
            <w:noWrap w:val="0"/>
            <w:vAlign w:val="center"/>
          </w:tcPr>
          <w:p w14:paraId="02D98DDE">
            <w:pPr>
              <w:jc w:val="center"/>
              <w:rPr>
                <w:rFonts w:hint="eastAsia" w:ascii="仿宋_GB2312" w:hAnsi="仿宋" w:eastAsia="仿宋_GB231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lang w:val="en-US" w:eastAsia="zh-CN"/>
              </w:rPr>
              <w:t>6</w:t>
            </w:r>
          </w:p>
        </w:tc>
        <w:tc>
          <w:tcPr>
            <w:tcW w:w="1162" w:type="dxa"/>
            <w:noWrap w:val="0"/>
            <w:vAlign w:val="center"/>
          </w:tcPr>
          <w:p w14:paraId="768932AE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639" w:type="dxa"/>
            <w:noWrap w:val="0"/>
            <w:vAlign w:val="center"/>
          </w:tcPr>
          <w:p w14:paraId="4D5D22FD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6D38A6A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1BEA5D66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28" w:type="dxa"/>
            <w:noWrap w:val="0"/>
            <w:vAlign w:val="center"/>
          </w:tcPr>
          <w:p w14:paraId="6EB52378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68AA604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0B0F2339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30" w:type="dxa"/>
            <w:noWrap w:val="0"/>
            <w:vAlign w:val="center"/>
          </w:tcPr>
          <w:p w14:paraId="25668F7F">
            <w:pPr>
              <w:jc w:val="center"/>
              <w:rPr>
                <w:rFonts w:hint="eastAsia" w:ascii="仿宋_GB2312" w:hAnsi="仿宋" w:eastAsia="仿宋_GB2312"/>
              </w:rPr>
            </w:pPr>
          </w:p>
        </w:tc>
      </w:tr>
      <w:tr w14:paraId="61F2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647" w:type="dxa"/>
            <w:noWrap w:val="0"/>
            <w:vAlign w:val="center"/>
          </w:tcPr>
          <w:p w14:paraId="7CA64993">
            <w:pPr>
              <w:jc w:val="center"/>
              <w:rPr>
                <w:rFonts w:hint="eastAsia"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…</w:t>
            </w:r>
          </w:p>
        </w:tc>
        <w:tc>
          <w:tcPr>
            <w:tcW w:w="1162" w:type="dxa"/>
            <w:noWrap w:val="0"/>
            <w:vAlign w:val="center"/>
          </w:tcPr>
          <w:p w14:paraId="03975122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639" w:type="dxa"/>
            <w:noWrap w:val="0"/>
            <w:vAlign w:val="center"/>
          </w:tcPr>
          <w:p w14:paraId="6AAF5B13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200F1F7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576296F6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28" w:type="dxa"/>
            <w:noWrap w:val="0"/>
            <w:vAlign w:val="center"/>
          </w:tcPr>
          <w:p w14:paraId="231FDAA8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5997D186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2F8B2556">
            <w:pPr>
              <w:jc w:val="center"/>
              <w:rPr>
                <w:rFonts w:hint="eastAsia" w:ascii="仿宋_GB2312" w:hAnsi="仿宋" w:eastAsia="仿宋_GB2312"/>
              </w:rPr>
            </w:pPr>
          </w:p>
        </w:tc>
        <w:tc>
          <w:tcPr>
            <w:tcW w:w="2430" w:type="dxa"/>
            <w:noWrap w:val="0"/>
            <w:vAlign w:val="center"/>
          </w:tcPr>
          <w:p w14:paraId="07705648">
            <w:pPr>
              <w:jc w:val="center"/>
              <w:rPr>
                <w:rFonts w:hint="eastAsia" w:ascii="仿宋_GB2312" w:hAnsi="仿宋" w:eastAsia="仿宋_GB2312"/>
              </w:rPr>
            </w:pPr>
          </w:p>
        </w:tc>
      </w:tr>
    </w:tbl>
    <w:p w14:paraId="2C29FB4D">
      <w:pPr>
        <w:adjustRightInd w:val="0"/>
        <w:snapToGrid w:val="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填表说明：</w:t>
      </w:r>
    </w:p>
    <w:p w14:paraId="34039C06">
      <w:pPr>
        <w:adjustRightInd w:val="0"/>
        <w:snapToGrid w:val="0"/>
        <w:ind w:firstLine="480" w:firstLineChars="20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1、“职务”此表填写科技人员在企业所任职务或从事的具体工作</w:t>
      </w:r>
      <w:r>
        <w:rPr>
          <w:rFonts w:hint="eastAsia" w:ascii="仿宋_GB2312" w:hAnsi="仿宋" w:eastAsia="仿宋_GB2312"/>
          <w:sz w:val="24"/>
          <w:lang w:eastAsia="zh-CN"/>
        </w:rPr>
        <w:t>；</w:t>
      </w:r>
    </w:p>
    <w:p w14:paraId="74A6B08F">
      <w:pPr>
        <w:adjustRightInd w:val="0"/>
        <w:snapToGrid w:val="0"/>
        <w:ind w:firstLine="480" w:firstLineChars="200"/>
        <w:rPr>
          <w:rFonts w:hint="eastAsia" w:ascii="仿宋_GB2312" w:hAnsi="仿宋" w:eastAsia="仿宋_GB2312" w:cs="宋体"/>
          <w:b/>
          <w:color w:val="000000"/>
          <w:kern w:val="0"/>
          <w:sz w:val="24"/>
        </w:rPr>
      </w:pPr>
      <w:r>
        <w:rPr>
          <w:rFonts w:hint="eastAsia" w:ascii="仿宋_GB2312" w:hAnsi="仿宋" w:eastAsia="仿宋_GB2312"/>
          <w:sz w:val="24"/>
        </w:rPr>
        <w:t>2、“科技人员”是指直接从事研发和相关技术创新活动，以及专门从事上述活动的管理和提供直接技术服务的，累计实际工作时间在183天以上的人员。</w:t>
      </w:r>
    </w:p>
    <w:p w14:paraId="03F75FC9"/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49EF7CF8"/>
    <w:rsid w:val="1D8F1C61"/>
    <w:rsid w:val="21CB3390"/>
    <w:rsid w:val="4421350A"/>
    <w:rsid w:val="44D3620E"/>
    <w:rsid w:val="46A77952"/>
    <w:rsid w:val="49EF7CF8"/>
    <w:rsid w:val="55B93B4E"/>
    <w:rsid w:val="55EE2012"/>
    <w:rsid w:val="6B5546EA"/>
    <w:rsid w:val="72266F04"/>
    <w:rsid w:val="78411105"/>
    <w:rsid w:val="7C09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160</Characters>
  <Lines>0</Lines>
  <Paragraphs>0</Paragraphs>
  <TotalTime>7</TotalTime>
  <ScaleCrop>false</ScaleCrop>
  <LinksUpToDate>false</LinksUpToDate>
  <CharactersWithSpaces>218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2022-09-25T11:49:00Z</dcterms:created>
  <dc:creator>快乐的骆驼（慈德）</dc:creator>
  <cp:lastModifiedBy>快乐的骆驼（慈德）</cp:lastModifiedBy>
  <dcterms:modified xsi:type="dcterms:W3CDTF">2025-06-06T02:02:04Z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613BCAA0AAF94E878771CF430D19F217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